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03C3" w14:textId="60D75FFE" w:rsidR="0011262D" w:rsidRPr="00E97039" w:rsidRDefault="0011262D" w:rsidP="00E222F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039">
        <w:rPr>
          <w:rFonts w:ascii="Arial" w:hAnsi="Arial" w:cs="Arial"/>
          <w:b/>
          <w:bCs/>
          <w:sz w:val="28"/>
          <w:szCs w:val="28"/>
          <w:u w:val="single"/>
        </w:rPr>
        <w:t xml:space="preserve">FELADAT-ELLÁTÁSI SZERZŐDÉS </w:t>
      </w:r>
      <w:r w:rsidRPr="00E97039">
        <w:rPr>
          <w:rFonts w:ascii="Arial" w:hAnsi="Arial" w:cs="Arial"/>
          <w:b/>
          <w:bCs/>
          <w:sz w:val="28"/>
          <w:szCs w:val="28"/>
          <w:u w:val="single"/>
        </w:rPr>
        <w:br/>
        <w:t>PRAXISJOG ALAPJÁN VÉGZETT TEVÉKENYSÉGRE</w:t>
      </w:r>
    </w:p>
    <w:p w14:paraId="7CFEA34A" w14:textId="7AA8065F" w:rsidR="0011262D" w:rsidRPr="00E97039" w:rsidRDefault="0011262D" w:rsidP="00E222FF">
      <w:pPr>
        <w:jc w:val="center"/>
        <w:rPr>
          <w:rFonts w:ascii="Arial" w:hAnsi="Arial" w:cs="Arial"/>
          <w:b/>
          <w:bCs/>
          <w:i/>
          <w:iCs/>
        </w:rPr>
      </w:pPr>
      <w:r w:rsidRPr="00E97039">
        <w:rPr>
          <w:rFonts w:ascii="Arial" w:hAnsi="Arial" w:cs="Arial"/>
          <w:b/>
          <w:bCs/>
          <w:i/>
          <w:iCs/>
        </w:rPr>
        <w:t>3. sz. módosítás</w:t>
      </w:r>
      <w:r w:rsidR="00E222FF" w:rsidRPr="00E97039">
        <w:rPr>
          <w:rFonts w:ascii="Arial" w:hAnsi="Arial" w:cs="Arial"/>
          <w:b/>
          <w:bCs/>
          <w:i/>
          <w:iCs/>
        </w:rPr>
        <w:br/>
      </w:r>
    </w:p>
    <w:p w14:paraId="5F914F78" w14:textId="32C030A0" w:rsidR="00C15689" w:rsidRPr="00E97039" w:rsidRDefault="00C15689" w:rsidP="00E222FF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>Amely szerződés</w:t>
      </w:r>
      <w:r w:rsidR="00E222FF" w:rsidRPr="00E97039">
        <w:rPr>
          <w:rFonts w:ascii="Arial" w:hAnsi="Arial" w:cs="Arial"/>
        </w:rPr>
        <w:t>módosítás</w:t>
      </w:r>
      <w:r w:rsidRPr="00E97039">
        <w:rPr>
          <w:rFonts w:ascii="Arial" w:hAnsi="Arial" w:cs="Arial"/>
        </w:rPr>
        <w:t xml:space="preserve"> („</w:t>
      </w:r>
      <w:r w:rsidR="00E222FF" w:rsidRPr="00E97039">
        <w:rPr>
          <w:rFonts w:ascii="Arial" w:hAnsi="Arial" w:cs="Arial"/>
          <w:b/>
          <w:bCs/>
        </w:rPr>
        <w:t>Módosítás</w:t>
      </w:r>
      <w:r w:rsidRPr="00E97039">
        <w:rPr>
          <w:rFonts w:ascii="Arial" w:hAnsi="Arial" w:cs="Arial"/>
        </w:rPr>
        <w:t xml:space="preserve">”) létrejött egyrészről </w:t>
      </w:r>
    </w:p>
    <w:p w14:paraId="378EB671" w14:textId="38C98900" w:rsidR="00C15689" w:rsidRPr="00E97039" w:rsidRDefault="00C15689" w:rsidP="008E2023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  <w:b/>
          <w:bCs/>
        </w:rPr>
        <w:t>Telki Község Önkormányzata</w:t>
      </w:r>
      <w:r w:rsidRPr="00E97039">
        <w:rPr>
          <w:rFonts w:ascii="Arial" w:hAnsi="Arial" w:cs="Arial"/>
        </w:rPr>
        <w:t xml:space="preserve"> (cím: 2089 Telki, Petőfi u. 1., képviseli: Deltai Károly polgármester)</w:t>
      </w:r>
      <w:r w:rsidR="003878AC" w:rsidRPr="00E97039">
        <w:rPr>
          <w:rFonts w:ascii="Arial" w:hAnsi="Arial" w:cs="Arial"/>
        </w:rPr>
        <w:t xml:space="preserve">, a 24/2019. (II.14.) </w:t>
      </w:r>
      <w:proofErr w:type="spellStart"/>
      <w:r w:rsidR="003878AC" w:rsidRPr="00E97039">
        <w:rPr>
          <w:rFonts w:ascii="Arial" w:hAnsi="Arial" w:cs="Arial"/>
        </w:rPr>
        <w:t>Öh</w:t>
      </w:r>
      <w:proofErr w:type="spellEnd"/>
      <w:r w:rsidR="003878AC" w:rsidRPr="00E97039">
        <w:rPr>
          <w:rFonts w:ascii="Arial" w:hAnsi="Arial" w:cs="Arial"/>
        </w:rPr>
        <w:t xml:space="preserve">. határozatában foglalt felhatalmazás alapján, mint Magyarország helyi önkormányzatairól szóló 2011. évi CLXXXIX. törvény 13. § (1) bekezdés 4. pontja, valamint az egészségügyi alapellátásról szóló 2015. évi CXXIII. törvény alapján egészségügyi közszolgáltatásért felelős </w:t>
      </w:r>
      <w:proofErr w:type="gramStart"/>
      <w:r w:rsidR="003878AC" w:rsidRPr="00E97039">
        <w:rPr>
          <w:rFonts w:ascii="Arial" w:hAnsi="Arial" w:cs="Arial"/>
        </w:rPr>
        <w:t>szerv</w:t>
      </w:r>
      <w:proofErr w:type="gramEnd"/>
      <w:r w:rsidR="003878AC" w:rsidRPr="00E97039">
        <w:rPr>
          <w:rFonts w:ascii="Arial" w:hAnsi="Arial" w:cs="Arial"/>
        </w:rPr>
        <w:t xml:space="preserve"> mint megbízó („</w:t>
      </w:r>
      <w:r w:rsidR="003878AC" w:rsidRPr="00E97039">
        <w:rPr>
          <w:rFonts w:ascii="Arial" w:hAnsi="Arial" w:cs="Arial"/>
          <w:b/>
          <w:bCs/>
        </w:rPr>
        <w:t>Megbízó</w:t>
      </w:r>
      <w:r w:rsidR="003878AC" w:rsidRPr="00E97039">
        <w:rPr>
          <w:rFonts w:ascii="Arial" w:hAnsi="Arial" w:cs="Arial"/>
        </w:rPr>
        <w:t xml:space="preserve">”) </w:t>
      </w:r>
    </w:p>
    <w:p w14:paraId="6FD6BF9C" w14:textId="01F940B1" w:rsidR="003878AC" w:rsidRPr="00E97039" w:rsidRDefault="003878AC" w:rsidP="008E2023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 xml:space="preserve">másrészről </w:t>
      </w:r>
    </w:p>
    <w:p w14:paraId="19A03251" w14:textId="193C02D2" w:rsidR="003878AC" w:rsidRPr="00E97039" w:rsidRDefault="003878AC" w:rsidP="008E2023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  <w:b/>
          <w:bCs/>
        </w:rPr>
        <w:t xml:space="preserve">Dr. Gyuricza Béla </w:t>
      </w:r>
      <w:proofErr w:type="spellStart"/>
      <w:r w:rsidRPr="00E97039">
        <w:rPr>
          <w:rFonts w:ascii="Arial" w:hAnsi="Arial" w:cs="Arial"/>
          <w:b/>
          <w:bCs/>
        </w:rPr>
        <w:t>e.v</w:t>
      </w:r>
      <w:proofErr w:type="spellEnd"/>
      <w:r w:rsidRPr="00E97039">
        <w:rPr>
          <w:rFonts w:ascii="Arial" w:hAnsi="Arial" w:cs="Arial"/>
          <w:b/>
          <w:bCs/>
        </w:rPr>
        <w:t>.</w:t>
      </w:r>
      <w:r w:rsidRPr="00E97039">
        <w:rPr>
          <w:rFonts w:ascii="Arial" w:hAnsi="Arial" w:cs="Arial"/>
        </w:rPr>
        <w:t xml:space="preserve"> (székhely: 1094 Budapest, Viola utca 42. 3/16.) mint egészségügyi szolgáltatásra jogosult, fogorvosi praxissal rendelkező </w:t>
      </w:r>
      <w:proofErr w:type="gramStart"/>
      <w:r w:rsidRPr="00E97039">
        <w:rPr>
          <w:rFonts w:ascii="Arial" w:hAnsi="Arial" w:cs="Arial"/>
        </w:rPr>
        <w:t>szolgáltató</w:t>
      </w:r>
      <w:proofErr w:type="gramEnd"/>
      <w:r w:rsidRPr="00E97039">
        <w:rPr>
          <w:rFonts w:ascii="Arial" w:hAnsi="Arial" w:cs="Arial"/>
        </w:rPr>
        <w:t xml:space="preserve"> mint megbízott („</w:t>
      </w:r>
      <w:r w:rsidRPr="00E97039">
        <w:rPr>
          <w:rFonts w:ascii="Arial" w:hAnsi="Arial" w:cs="Arial"/>
          <w:b/>
          <w:bCs/>
        </w:rPr>
        <w:t>Megbízott</w:t>
      </w:r>
      <w:r w:rsidRPr="00E97039">
        <w:rPr>
          <w:rFonts w:ascii="Arial" w:hAnsi="Arial" w:cs="Arial"/>
        </w:rPr>
        <w:t>”) (Megbízó és Megbízott a továbbiakban együtt „</w:t>
      </w:r>
      <w:r w:rsidRPr="00E97039">
        <w:rPr>
          <w:rFonts w:ascii="Arial" w:hAnsi="Arial" w:cs="Arial"/>
          <w:b/>
          <w:bCs/>
        </w:rPr>
        <w:t>Felek</w:t>
      </w:r>
      <w:r w:rsidRPr="00E97039">
        <w:rPr>
          <w:rFonts w:ascii="Arial" w:hAnsi="Arial" w:cs="Arial"/>
        </w:rPr>
        <w:t>”) között</w:t>
      </w:r>
      <w:r w:rsidR="00A2241E" w:rsidRPr="00E97039">
        <w:rPr>
          <w:rFonts w:ascii="Arial" w:hAnsi="Arial" w:cs="Arial"/>
        </w:rPr>
        <w:t xml:space="preserve"> </w:t>
      </w:r>
      <w:r w:rsidRPr="00E97039">
        <w:rPr>
          <w:rFonts w:ascii="Arial" w:hAnsi="Arial" w:cs="Arial"/>
        </w:rPr>
        <w:t>az alábbiak szerint</w:t>
      </w:r>
      <w:r w:rsidR="00A2241E" w:rsidRPr="00E97039">
        <w:rPr>
          <w:rFonts w:ascii="Arial" w:hAnsi="Arial" w:cs="Arial"/>
        </w:rPr>
        <w:t>:</w:t>
      </w:r>
      <w:r w:rsidRPr="00E97039">
        <w:rPr>
          <w:rFonts w:ascii="Arial" w:hAnsi="Arial" w:cs="Arial"/>
        </w:rPr>
        <w:t xml:space="preserve"> </w:t>
      </w:r>
    </w:p>
    <w:p w14:paraId="5372B05F" w14:textId="002ABBE6" w:rsidR="003878AC" w:rsidRPr="00E97039" w:rsidRDefault="003878AC" w:rsidP="00DD0E3D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E97039">
        <w:rPr>
          <w:rFonts w:ascii="Arial" w:hAnsi="Arial" w:cs="Arial"/>
          <w:b/>
          <w:bCs/>
        </w:rPr>
        <w:t xml:space="preserve">Előzmények </w:t>
      </w:r>
    </w:p>
    <w:p w14:paraId="2EE94E2D" w14:textId="77777777" w:rsidR="003878AC" w:rsidRPr="00E97039" w:rsidRDefault="003878AC" w:rsidP="00E222FF">
      <w:pPr>
        <w:pStyle w:val="Listaszerbekezds"/>
        <w:jc w:val="both"/>
        <w:rPr>
          <w:rFonts w:ascii="Arial" w:hAnsi="Arial" w:cs="Arial"/>
        </w:rPr>
      </w:pPr>
    </w:p>
    <w:p w14:paraId="1BF6CF21" w14:textId="644D700F" w:rsidR="003878AC" w:rsidRPr="00E97039" w:rsidRDefault="003878AC" w:rsidP="00DD0E3D">
      <w:pPr>
        <w:pStyle w:val="Listaszerbekezds"/>
        <w:ind w:left="0"/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>Felek rögzítik, hogy 2019. március 18. napján feladat</w:t>
      </w:r>
      <w:r w:rsidR="000E3D1E" w:rsidRPr="00E97039">
        <w:rPr>
          <w:rFonts w:ascii="Arial" w:hAnsi="Arial" w:cs="Arial"/>
        </w:rPr>
        <w:t>-</w:t>
      </w:r>
      <w:r w:rsidRPr="00E97039">
        <w:rPr>
          <w:rFonts w:ascii="Arial" w:hAnsi="Arial" w:cs="Arial"/>
        </w:rPr>
        <w:t>ellátási szerződést</w:t>
      </w:r>
      <w:r w:rsidR="00E222FF" w:rsidRPr="00E97039">
        <w:rPr>
          <w:rFonts w:ascii="Arial" w:hAnsi="Arial" w:cs="Arial"/>
        </w:rPr>
        <w:t xml:space="preserve"> („</w:t>
      </w:r>
      <w:r w:rsidR="00E222FF" w:rsidRPr="00E97039">
        <w:rPr>
          <w:rFonts w:ascii="Arial" w:hAnsi="Arial" w:cs="Arial"/>
          <w:b/>
          <w:bCs/>
        </w:rPr>
        <w:t>Szerződés</w:t>
      </w:r>
      <w:r w:rsidR="00E222FF" w:rsidRPr="00E97039">
        <w:rPr>
          <w:rFonts w:ascii="Arial" w:hAnsi="Arial" w:cs="Arial"/>
        </w:rPr>
        <w:t>”)</w:t>
      </w:r>
      <w:r w:rsidRPr="00E97039">
        <w:rPr>
          <w:rFonts w:ascii="Arial" w:hAnsi="Arial" w:cs="Arial"/>
        </w:rPr>
        <w:t xml:space="preserve"> kötöttek egymással Telki község fogorvosi körzet praxisjog alapján végzett fogorvosi tevékenység ellátására. </w:t>
      </w:r>
    </w:p>
    <w:p w14:paraId="2EE71A17" w14:textId="77777777" w:rsidR="003878AC" w:rsidRPr="00E97039" w:rsidRDefault="003878AC" w:rsidP="00E222FF">
      <w:pPr>
        <w:pStyle w:val="Listaszerbekezds"/>
        <w:jc w:val="both"/>
        <w:rPr>
          <w:rFonts w:ascii="Arial" w:hAnsi="Arial" w:cs="Arial"/>
        </w:rPr>
      </w:pPr>
    </w:p>
    <w:p w14:paraId="3A81AF64" w14:textId="14B54355" w:rsidR="0048628D" w:rsidRPr="00E97039" w:rsidRDefault="0048628D" w:rsidP="00DD0E3D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E97039">
        <w:rPr>
          <w:rFonts w:ascii="Arial" w:hAnsi="Arial" w:cs="Arial"/>
          <w:b/>
          <w:bCs/>
        </w:rPr>
        <w:t>Módosítás</w:t>
      </w:r>
    </w:p>
    <w:p w14:paraId="2F723DEE" w14:textId="119FCCD5" w:rsidR="003878AC" w:rsidRPr="00E97039" w:rsidRDefault="003878AC" w:rsidP="0048628D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>Felek megállapodnak</w:t>
      </w:r>
      <w:r w:rsidR="00813A0B" w:rsidRPr="00E97039">
        <w:rPr>
          <w:rFonts w:ascii="Arial" w:hAnsi="Arial" w:cs="Arial"/>
        </w:rPr>
        <w:t xml:space="preserve"> abban</w:t>
      </w:r>
      <w:r w:rsidRPr="00E97039">
        <w:rPr>
          <w:rFonts w:ascii="Arial" w:hAnsi="Arial" w:cs="Arial"/>
        </w:rPr>
        <w:t>, hogy a Szerződés</w:t>
      </w:r>
      <w:r w:rsidR="00813A0B" w:rsidRPr="00E97039">
        <w:rPr>
          <w:rFonts w:ascii="Arial" w:hAnsi="Arial" w:cs="Arial"/>
        </w:rPr>
        <w:t xml:space="preserve"> </w:t>
      </w:r>
      <w:r w:rsidR="00813A0B" w:rsidRPr="00E97039">
        <w:rPr>
          <w:rFonts w:ascii="Arial" w:hAnsi="Arial" w:cs="Arial"/>
          <w:i/>
          <w:iCs/>
        </w:rPr>
        <w:t>VI. Üzemeltetési díj, rezsiköltség és ezek megfizetése</w:t>
      </w:r>
      <w:r w:rsidR="00813A0B" w:rsidRPr="00E97039">
        <w:rPr>
          <w:rFonts w:ascii="Arial" w:hAnsi="Arial" w:cs="Arial"/>
        </w:rPr>
        <w:t xml:space="preserve"> pontja helyébe az alábbi rendelkezés lép: </w:t>
      </w:r>
    </w:p>
    <w:p w14:paraId="074B3375" w14:textId="11E74497" w:rsidR="00371C3C" w:rsidRPr="00E97039" w:rsidRDefault="00813A0B" w:rsidP="00761037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E97039">
        <w:rPr>
          <w:rFonts w:ascii="Arial" w:hAnsi="Arial" w:cs="Arial"/>
          <w:b/>
          <w:bCs/>
          <w:i/>
          <w:iCs/>
          <w:u w:val="single"/>
        </w:rPr>
        <w:t>„</w:t>
      </w:r>
      <w:r w:rsidR="00135EA8" w:rsidRPr="00E97039">
        <w:rPr>
          <w:rFonts w:ascii="Arial" w:hAnsi="Arial" w:cs="Arial"/>
          <w:b/>
          <w:bCs/>
          <w:i/>
          <w:iCs/>
          <w:u w:val="single"/>
        </w:rPr>
        <w:t>VI. Rezsiköltségek</w:t>
      </w:r>
      <w:r w:rsidR="001859DB" w:rsidRPr="00E97039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135EA8" w:rsidRPr="00E97039">
        <w:rPr>
          <w:rFonts w:ascii="Arial" w:hAnsi="Arial" w:cs="Arial"/>
          <w:b/>
          <w:bCs/>
          <w:i/>
          <w:iCs/>
          <w:u w:val="single"/>
        </w:rPr>
        <w:t>megfizetése</w:t>
      </w:r>
    </w:p>
    <w:p w14:paraId="6BB8E073" w14:textId="771C365C" w:rsidR="009438AA" w:rsidRPr="00E97039" w:rsidRDefault="009A5B03" w:rsidP="00761037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iCs/>
          <w:u w:val="single"/>
        </w:rPr>
      </w:pPr>
      <w:r w:rsidRPr="00E97039">
        <w:rPr>
          <w:rFonts w:ascii="Arial" w:hAnsi="Arial" w:cs="Arial"/>
          <w:i/>
          <w:iCs/>
          <w:u w:val="single"/>
        </w:rPr>
        <w:t>A háziorvosi körzetek működésével kapcsolatos rezsiköltség (víz</w:t>
      </w:r>
      <w:r w:rsidR="00FA5C8E" w:rsidRPr="00E97039">
        <w:rPr>
          <w:rFonts w:ascii="Arial" w:hAnsi="Arial" w:cs="Arial"/>
          <w:i/>
          <w:iCs/>
          <w:u w:val="single"/>
        </w:rPr>
        <w:t>-</w:t>
      </w:r>
      <w:r w:rsidRPr="00E97039">
        <w:rPr>
          <w:rFonts w:ascii="Arial" w:hAnsi="Arial" w:cs="Arial"/>
          <w:i/>
          <w:iCs/>
          <w:u w:val="single"/>
        </w:rPr>
        <w:t xml:space="preserve">, csatorna, villany, gáz) viselése a területi ellátási kötelezettséget vállaló Megbízottat terheli. </w:t>
      </w:r>
    </w:p>
    <w:p w14:paraId="560B7FD8" w14:textId="77777777" w:rsidR="000555EB" w:rsidRPr="00E97039" w:rsidRDefault="000555EB" w:rsidP="000555EB">
      <w:pPr>
        <w:pStyle w:val="Listaszerbekezds"/>
        <w:ind w:left="426"/>
        <w:jc w:val="both"/>
        <w:rPr>
          <w:rFonts w:ascii="Arial" w:hAnsi="Arial" w:cs="Arial"/>
          <w:i/>
          <w:iCs/>
          <w:u w:val="single"/>
        </w:rPr>
      </w:pPr>
    </w:p>
    <w:p w14:paraId="274A6D9C" w14:textId="7B506024" w:rsidR="000771F1" w:rsidRPr="00E97039" w:rsidRDefault="000771F1" w:rsidP="00761037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iCs/>
          <w:u w:val="single"/>
        </w:rPr>
      </w:pPr>
      <w:r w:rsidRPr="00E97039">
        <w:rPr>
          <w:rFonts w:ascii="Arial" w:hAnsi="Arial" w:cs="Arial"/>
          <w:i/>
          <w:iCs/>
          <w:u w:val="single"/>
        </w:rPr>
        <w:t xml:space="preserve">Tekintettel arra, hogy a Megbízó által Megbízott rendelkezésére bocsátott Egészségház épületében a közüzemi költségek </w:t>
      </w:r>
      <w:proofErr w:type="spellStart"/>
      <w:r w:rsidRPr="00E97039">
        <w:rPr>
          <w:rFonts w:ascii="Arial" w:hAnsi="Arial" w:cs="Arial"/>
          <w:i/>
          <w:iCs/>
          <w:u w:val="single"/>
        </w:rPr>
        <w:t>rendelőnkénti</w:t>
      </w:r>
      <w:proofErr w:type="spellEnd"/>
      <w:r w:rsidRPr="00E97039">
        <w:rPr>
          <w:rFonts w:ascii="Arial" w:hAnsi="Arial" w:cs="Arial"/>
          <w:i/>
          <w:iCs/>
          <w:u w:val="single"/>
        </w:rPr>
        <w:t xml:space="preserve"> mérése nem megoldott, így</w:t>
      </w:r>
      <w:r w:rsidR="00DD1FE0" w:rsidRPr="00E97039">
        <w:rPr>
          <w:rFonts w:ascii="Arial" w:hAnsi="Arial" w:cs="Arial"/>
          <w:i/>
          <w:iCs/>
          <w:u w:val="single"/>
        </w:rPr>
        <w:t xml:space="preserve"> </w:t>
      </w:r>
      <w:r w:rsidRPr="00E97039">
        <w:rPr>
          <w:rFonts w:ascii="Arial" w:hAnsi="Arial" w:cs="Arial"/>
          <w:i/>
          <w:iCs/>
          <w:u w:val="single"/>
        </w:rPr>
        <w:t>a víz-, csatorna,</w:t>
      </w:r>
      <w:r w:rsidR="00DD1FE0" w:rsidRPr="00E97039">
        <w:rPr>
          <w:rFonts w:ascii="Arial" w:hAnsi="Arial" w:cs="Arial"/>
          <w:i/>
          <w:iCs/>
          <w:u w:val="single"/>
        </w:rPr>
        <w:t xml:space="preserve"> vill</w:t>
      </w:r>
      <w:r w:rsidR="00477752" w:rsidRPr="00E97039">
        <w:rPr>
          <w:rFonts w:ascii="Arial" w:hAnsi="Arial" w:cs="Arial"/>
          <w:i/>
          <w:iCs/>
          <w:u w:val="single"/>
        </w:rPr>
        <w:t xml:space="preserve">any </w:t>
      </w:r>
      <w:r w:rsidRPr="00E97039">
        <w:rPr>
          <w:rFonts w:ascii="Arial" w:hAnsi="Arial" w:cs="Arial"/>
          <w:i/>
          <w:iCs/>
          <w:u w:val="single"/>
        </w:rPr>
        <w:t xml:space="preserve">és </w:t>
      </w:r>
      <w:r w:rsidR="00477752" w:rsidRPr="00E97039">
        <w:rPr>
          <w:rFonts w:ascii="Arial" w:hAnsi="Arial" w:cs="Arial"/>
          <w:i/>
          <w:iCs/>
          <w:u w:val="single"/>
        </w:rPr>
        <w:t>gáz</w:t>
      </w:r>
      <w:r w:rsidRPr="00E97039">
        <w:rPr>
          <w:rFonts w:ascii="Arial" w:hAnsi="Arial" w:cs="Arial"/>
          <w:i/>
          <w:iCs/>
          <w:u w:val="single"/>
        </w:rPr>
        <w:t xml:space="preserve"> vonatko</w:t>
      </w:r>
      <w:r w:rsidR="00DE00F3" w:rsidRPr="00E97039">
        <w:rPr>
          <w:rFonts w:ascii="Arial" w:hAnsi="Arial" w:cs="Arial"/>
          <w:i/>
          <w:iCs/>
          <w:u w:val="single"/>
        </w:rPr>
        <w:t>zásában</w:t>
      </w:r>
      <w:r w:rsidRPr="00E97039">
        <w:rPr>
          <w:rFonts w:ascii="Arial" w:hAnsi="Arial" w:cs="Arial"/>
          <w:i/>
          <w:iCs/>
          <w:u w:val="single"/>
        </w:rPr>
        <w:t xml:space="preserve"> a közös mérő</w:t>
      </w:r>
      <w:r w:rsidR="001E1F36" w:rsidRPr="00E97039">
        <w:rPr>
          <w:rFonts w:ascii="Arial" w:hAnsi="Arial" w:cs="Arial"/>
          <w:i/>
          <w:iCs/>
          <w:u w:val="single"/>
        </w:rPr>
        <w:t>órákon</w:t>
      </w:r>
      <w:r w:rsidRPr="00E97039">
        <w:rPr>
          <w:rFonts w:ascii="Arial" w:hAnsi="Arial" w:cs="Arial"/>
          <w:i/>
          <w:iCs/>
          <w:u w:val="single"/>
        </w:rPr>
        <w:t xml:space="preserve"> mért</w:t>
      </w:r>
      <w:r w:rsidR="000177A6" w:rsidRPr="00E97039">
        <w:rPr>
          <w:rFonts w:ascii="Arial" w:hAnsi="Arial" w:cs="Arial"/>
          <w:i/>
          <w:iCs/>
          <w:u w:val="single"/>
        </w:rPr>
        <w:t xml:space="preserve"> fogyasztás </w:t>
      </w:r>
      <w:r w:rsidR="00C03C2A" w:rsidRPr="00E97039">
        <w:rPr>
          <w:rFonts w:ascii="Arial" w:hAnsi="Arial" w:cs="Arial"/>
          <w:i/>
          <w:iCs/>
          <w:u w:val="single"/>
        </w:rPr>
        <w:t xml:space="preserve">alapján </w:t>
      </w:r>
      <w:r w:rsidRPr="00E97039">
        <w:rPr>
          <w:rFonts w:ascii="Arial" w:hAnsi="Arial" w:cs="Arial"/>
          <w:i/>
          <w:iCs/>
          <w:u w:val="single"/>
        </w:rPr>
        <w:t>a szolgáltató</w:t>
      </w:r>
      <w:r w:rsidR="00993CE6" w:rsidRPr="00E97039">
        <w:rPr>
          <w:rFonts w:ascii="Arial" w:hAnsi="Arial" w:cs="Arial"/>
          <w:i/>
          <w:iCs/>
          <w:u w:val="single"/>
        </w:rPr>
        <w:t>k által</w:t>
      </w:r>
      <w:r w:rsidR="004E6F17" w:rsidRPr="00E97039">
        <w:rPr>
          <w:rFonts w:ascii="Arial" w:hAnsi="Arial" w:cs="Arial"/>
          <w:i/>
          <w:iCs/>
          <w:u w:val="single"/>
        </w:rPr>
        <w:t xml:space="preserve"> </w:t>
      </w:r>
      <w:r w:rsidR="00993CE6" w:rsidRPr="00E97039">
        <w:rPr>
          <w:rFonts w:ascii="Arial" w:hAnsi="Arial" w:cs="Arial"/>
          <w:i/>
          <w:iCs/>
          <w:u w:val="single"/>
        </w:rPr>
        <w:t>kibocsátott</w:t>
      </w:r>
      <w:r w:rsidRPr="00E97039">
        <w:rPr>
          <w:rFonts w:ascii="Arial" w:hAnsi="Arial" w:cs="Arial"/>
          <w:i/>
          <w:iCs/>
          <w:u w:val="single"/>
        </w:rPr>
        <w:t xml:space="preserve"> </w:t>
      </w:r>
      <w:r w:rsidR="00C03C2A" w:rsidRPr="00E97039">
        <w:rPr>
          <w:rFonts w:ascii="Arial" w:hAnsi="Arial" w:cs="Arial"/>
          <w:i/>
          <w:iCs/>
          <w:u w:val="single"/>
        </w:rPr>
        <w:t xml:space="preserve">közüzemi </w:t>
      </w:r>
      <w:r w:rsidRPr="00E97039">
        <w:rPr>
          <w:rFonts w:ascii="Arial" w:hAnsi="Arial" w:cs="Arial"/>
          <w:i/>
          <w:iCs/>
          <w:u w:val="single"/>
        </w:rPr>
        <w:t>száml</w:t>
      </w:r>
      <w:r w:rsidR="00206D7D" w:rsidRPr="00E97039">
        <w:rPr>
          <w:rFonts w:ascii="Arial" w:hAnsi="Arial" w:cs="Arial"/>
          <w:i/>
          <w:iCs/>
          <w:u w:val="single"/>
        </w:rPr>
        <w:t>ák</w:t>
      </w:r>
      <w:r w:rsidRPr="00E97039">
        <w:rPr>
          <w:rFonts w:ascii="Arial" w:hAnsi="Arial" w:cs="Arial"/>
          <w:i/>
          <w:iCs/>
          <w:u w:val="single"/>
        </w:rPr>
        <w:t xml:space="preserve"> </w:t>
      </w:r>
      <w:r w:rsidR="005761B4" w:rsidRPr="00E97039">
        <w:rPr>
          <w:rFonts w:ascii="Arial" w:hAnsi="Arial" w:cs="Arial"/>
          <w:i/>
          <w:iCs/>
          <w:u w:val="single"/>
        </w:rPr>
        <w:t xml:space="preserve">Megbízó által </w:t>
      </w:r>
      <w:r w:rsidRPr="00E97039">
        <w:rPr>
          <w:rFonts w:ascii="Arial" w:hAnsi="Arial" w:cs="Arial"/>
          <w:i/>
          <w:iCs/>
          <w:u w:val="single"/>
        </w:rPr>
        <w:t xml:space="preserve">megfizetett </w:t>
      </w:r>
      <w:r w:rsidR="005761B4" w:rsidRPr="00E97039">
        <w:rPr>
          <w:rFonts w:ascii="Arial" w:hAnsi="Arial" w:cs="Arial"/>
          <w:i/>
          <w:iCs/>
          <w:u w:val="single"/>
        </w:rPr>
        <w:t xml:space="preserve">teljes </w:t>
      </w:r>
      <w:r w:rsidRPr="00E97039">
        <w:rPr>
          <w:rFonts w:ascii="Arial" w:hAnsi="Arial" w:cs="Arial"/>
          <w:i/>
          <w:iCs/>
          <w:u w:val="single"/>
        </w:rPr>
        <w:t>összeg</w:t>
      </w:r>
      <w:r w:rsidR="008D7EFE" w:rsidRPr="00E97039">
        <w:rPr>
          <w:rFonts w:ascii="Arial" w:hAnsi="Arial" w:cs="Arial"/>
          <w:i/>
          <w:iCs/>
          <w:u w:val="single"/>
        </w:rPr>
        <w:t>ének</w:t>
      </w:r>
      <w:r w:rsidRPr="00E97039">
        <w:rPr>
          <w:rFonts w:ascii="Arial" w:hAnsi="Arial" w:cs="Arial"/>
          <w:i/>
          <w:iCs/>
          <w:u w:val="single"/>
        </w:rPr>
        <w:t xml:space="preserve"> 25 %-át </w:t>
      </w:r>
      <w:r w:rsidR="009A3832" w:rsidRPr="00E97039">
        <w:rPr>
          <w:rFonts w:ascii="Arial" w:hAnsi="Arial" w:cs="Arial"/>
          <w:i/>
          <w:iCs/>
          <w:u w:val="single"/>
        </w:rPr>
        <w:t xml:space="preserve">Megbízott </w:t>
      </w:r>
      <w:r w:rsidRPr="00E97039">
        <w:rPr>
          <w:rFonts w:ascii="Arial" w:hAnsi="Arial" w:cs="Arial"/>
          <w:i/>
          <w:iCs/>
          <w:u w:val="single"/>
        </w:rPr>
        <w:t xml:space="preserve">köteles Megbízó részére </w:t>
      </w:r>
      <w:r w:rsidR="001706BD" w:rsidRPr="00E97039">
        <w:rPr>
          <w:rFonts w:ascii="Arial" w:hAnsi="Arial" w:cs="Arial"/>
          <w:i/>
          <w:iCs/>
          <w:u w:val="single"/>
        </w:rPr>
        <w:t xml:space="preserve">havonta </w:t>
      </w:r>
      <w:r w:rsidRPr="00E97039">
        <w:rPr>
          <w:rFonts w:ascii="Arial" w:hAnsi="Arial" w:cs="Arial"/>
          <w:i/>
          <w:iCs/>
          <w:u w:val="single"/>
        </w:rPr>
        <w:t>megfizetni. (Ezen fogyasztásmérő</w:t>
      </w:r>
      <w:r w:rsidR="00FB7E2C" w:rsidRPr="00E97039">
        <w:rPr>
          <w:rFonts w:ascii="Arial" w:hAnsi="Arial" w:cs="Arial"/>
          <w:i/>
          <w:iCs/>
          <w:u w:val="single"/>
        </w:rPr>
        <w:t>k</w:t>
      </w:r>
      <w:r w:rsidRPr="00E97039">
        <w:rPr>
          <w:rFonts w:ascii="Arial" w:hAnsi="Arial" w:cs="Arial"/>
          <w:i/>
          <w:iCs/>
          <w:u w:val="single"/>
        </w:rPr>
        <w:t xml:space="preserve"> Megbízó tájékoztatása szerint az </w:t>
      </w:r>
      <w:r w:rsidR="00EB3B79" w:rsidRPr="00E97039">
        <w:rPr>
          <w:rFonts w:ascii="Arial" w:hAnsi="Arial" w:cs="Arial"/>
          <w:i/>
          <w:iCs/>
          <w:u w:val="single"/>
        </w:rPr>
        <w:t xml:space="preserve">Egészségház </w:t>
      </w:r>
      <w:r w:rsidRPr="00E97039">
        <w:rPr>
          <w:rFonts w:ascii="Arial" w:hAnsi="Arial" w:cs="Arial"/>
          <w:i/>
          <w:iCs/>
          <w:u w:val="single"/>
        </w:rPr>
        <w:t>épület</w:t>
      </w:r>
      <w:r w:rsidR="00EB3B79" w:rsidRPr="00E97039">
        <w:rPr>
          <w:rFonts w:ascii="Arial" w:hAnsi="Arial" w:cs="Arial"/>
          <w:i/>
          <w:iCs/>
          <w:u w:val="single"/>
        </w:rPr>
        <w:t>é</w:t>
      </w:r>
      <w:r w:rsidRPr="00E97039">
        <w:rPr>
          <w:rFonts w:ascii="Arial" w:hAnsi="Arial" w:cs="Arial"/>
          <w:i/>
          <w:iCs/>
          <w:u w:val="single"/>
        </w:rPr>
        <w:t>ben működő egy háziorvosi</w:t>
      </w:r>
      <w:r w:rsidR="00BC1D89" w:rsidRPr="00E97039">
        <w:rPr>
          <w:rFonts w:ascii="Arial" w:hAnsi="Arial" w:cs="Arial"/>
          <w:i/>
          <w:iCs/>
          <w:u w:val="single"/>
        </w:rPr>
        <w:t>,</w:t>
      </w:r>
      <w:r w:rsidRPr="00E97039">
        <w:rPr>
          <w:rFonts w:ascii="Arial" w:hAnsi="Arial" w:cs="Arial"/>
          <w:i/>
          <w:iCs/>
          <w:u w:val="single"/>
        </w:rPr>
        <w:t xml:space="preserve"> egy gyermekorvosi</w:t>
      </w:r>
      <w:r w:rsidR="00BC1D89" w:rsidRPr="00E97039">
        <w:rPr>
          <w:rFonts w:ascii="Arial" w:hAnsi="Arial" w:cs="Arial"/>
          <w:i/>
          <w:iCs/>
          <w:u w:val="single"/>
        </w:rPr>
        <w:t>,</w:t>
      </w:r>
      <w:r w:rsidRPr="00E97039">
        <w:rPr>
          <w:rFonts w:ascii="Arial" w:hAnsi="Arial" w:cs="Arial"/>
          <w:i/>
          <w:iCs/>
          <w:u w:val="single"/>
        </w:rPr>
        <w:t xml:space="preserve"> egy fogorvosi és egy védőnői szolgálat</w:t>
      </w:r>
      <w:r w:rsidR="00FB7E2C" w:rsidRPr="00E97039">
        <w:rPr>
          <w:rFonts w:ascii="Arial" w:hAnsi="Arial" w:cs="Arial"/>
          <w:i/>
          <w:iCs/>
          <w:u w:val="single"/>
        </w:rPr>
        <w:t xml:space="preserve">ra biztosított </w:t>
      </w:r>
      <w:r w:rsidR="00CF0968" w:rsidRPr="00E97039">
        <w:rPr>
          <w:rFonts w:ascii="Arial" w:hAnsi="Arial" w:cs="Arial"/>
          <w:i/>
          <w:iCs/>
          <w:u w:val="single"/>
        </w:rPr>
        <w:t>rendelő</w:t>
      </w:r>
      <w:r w:rsidRPr="00E97039">
        <w:rPr>
          <w:rFonts w:ascii="Arial" w:hAnsi="Arial" w:cs="Arial"/>
          <w:i/>
          <w:iCs/>
          <w:u w:val="single"/>
        </w:rPr>
        <w:t xml:space="preserve"> fogyasztás</w:t>
      </w:r>
      <w:r w:rsidR="00576854" w:rsidRPr="00E97039">
        <w:rPr>
          <w:rFonts w:ascii="Arial" w:hAnsi="Arial" w:cs="Arial"/>
          <w:i/>
          <w:iCs/>
          <w:u w:val="single"/>
        </w:rPr>
        <w:t xml:space="preserve">át </w:t>
      </w:r>
      <w:r w:rsidR="009A59F3" w:rsidRPr="00E97039">
        <w:rPr>
          <w:rFonts w:ascii="Arial" w:hAnsi="Arial" w:cs="Arial"/>
          <w:i/>
          <w:iCs/>
          <w:u w:val="single"/>
        </w:rPr>
        <w:t>mérik</w:t>
      </w:r>
      <w:r w:rsidRPr="00E97039">
        <w:rPr>
          <w:rFonts w:ascii="Arial" w:hAnsi="Arial" w:cs="Arial"/>
          <w:i/>
          <w:iCs/>
          <w:u w:val="single"/>
        </w:rPr>
        <w:t>.)</w:t>
      </w:r>
      <w:r w:rsidR="00813A0B" w:rsidRPr="00E97039">
        <w:rPr>
          <w:rFonts w:ascii="Arial" w:hAnsi="Arial" w:cs="Arial"/>
          <w:i/>
          <w:iCs/>
          <w:u w:val="single"/>
        </w:rPr>
        <w:t>”</w:t>
      </w:r>
      <w:r w:rsidRPr="00E97039">
        <w:rPr>
          <w:rFonts w:ascii="Arial" w:hAnsi="Arial" w:cs="Arial"/>
          <w:i/>
          <w:iCs/>
          <w:u w:val="single"/>
        </w:rPr>
        <w:t xml:space="preserve"> </w:t>
      </w:r>
      <w:r w:rsidR="009A3832" w:rsidRPr="00E97039">
        <w:rPr>
          <w:rFonts w:ascii="Arial" w:hAnsi="Arial" w:cs="Arial"/>
          <w:i/>
          <w:iCs/>
          <w:u w:val="single"/>
        </w:rPr>
        <w:t xml:space="preserve"> </w:t>
      </w:r>
    </w:p>
    <w:p w14:paraId="1D13448B" w14:textId="77777777" w:rsidR="0072364C" w:rsidRPr="00E97039" w:rsidRDefault="0072364C" w:rsidP="0072364C">
      <w:pPr>
        <w:pStyle w:val="Listaszerbekezds"/>
        <w:jc w:val="both"/>
        <w:rPr>
          <w:rFonts w:ascii="Arial" w:hAnsi="Arial" w:cs="Arial"/>
          <w:i/>
          <w:iCs/>
          <w:u w:val="single"/>
        </w:rPr>
      </w:pPr>
    </w:p>
    <w:p w14:paraId="053F0FFB" w14:textId="78B50DBB" w:rsidR="003878AC" w:rsidRPr="00E97039" w:rsidRDefault="003878AC" w:rsidP="00813A0B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 xml:space="preserve">Felek rögzítik, hogy </w:t>
      </w:r>
      <w:r w:rsidR="00E222FF" w:rsidRPr="00E97039">
        <w:rPr>
          <w:rFonts w:ascii="Arial" w:hAnsi="Arial" w:cs="Arial"/>
        </w:rPr>
        <w:t xml:space="preserve">a Szerződés jelen módosítással nem érintett rendelkezései változatlan formában érvényben maradnak. </w:t>
      </w:r>
    </w:p>
    <w:p w14:paraId="22957130" w14:textId="77777777" w:rsidR="00E97039" w:rsidRDefault="00E97039" w:rsidP="00813A0B">
      <w:pPr>
        <w:jc w:val="both"/>
        <w:rPr>
          <w:rFonts w:ascii="Arial" w:hAnsi="Arial" w:cs="Arial"/>
        </w:rPr>
      </w:pPr>
    </w:p>
    <w:p w14:paraId="3290F253" w14:textId="77777777" w:rsidR="00E97039" w:rsidRDefault="00E97039" w:rsidP="00813A0B">
      <w:pPr>
        <w:jc w:val="both"/>
        <w:rPr>
          <w:rFonts w:ascii="Arial" w:hAnsi="Arial" w:cs="Arial"/>
        </w:rPr>
      </w:pPr>
    </w:p>
    <w:p w14:paraId="7668E332" w14:textId="77777777" w:rsidR="00E97039" w:rsidRDefault="00E97039" w:rsidP="00813A0B">
      <w:pPr>
        <w:jc w:val="both"/>
        <w:rPr>
          <w:rFonts w:ascii="Arial" w:hAnsi="Arial" w:cs="Arial"/>
        </w:rPr>
      </w:pPr>
    </w:p>
    <w:p w14:paraId="34CB45CF" w14:textId="7DAD24C7" w:rsidR="00E222FF" w:rsidRPr="00E97039" w:rsidRDefault="00E222FF" w:rsidP="00813A0B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lastRenderedPageBreak/>
        <w:t xml:space="preserve">Felek a jelen </w:t>
      </w:r>
      <w:r w:rsidR="00813A0B" w:rsidRPr="00E97039">
        <w:rPr>
          <w:rFonts w:ascii="Arial" w:hAnsi="Arial" w:cs="Arial"/>
        </w:rPr>
        <w:t>M</w:t>
      </w:r>
      <w:r w:rsidRPr="00E97039">
        <w:rPr>
          <w:rFonts w:ascii="Arial" w:hAnsi="Arial" w:cs="Arial"/>
        </w:rPr>
        <w:t xml:space="preserve">ódosítást </w:t>
      </w:r>
      <w:r w:rsidR="00BF3869" w:rsidRPr="00E97039">
        <w:rPr>
          <w:rFonts w:ascii="Arial" w:hAnsi="Arial" w:cs="Arial"/>
        </w:rPr>
        <w:t xml:space="preserve">annak </w:t>
      </w:r>
      <w:r w:rsidRPr="00E97039">
        <w:rPr>
          <w:rFonts w:ascii="Arial" w:hAnsi="Arial" w:cs="Arial"/>
        </w:rPr>
        <w:t>átol</w:t>
      </w:r>
      <w:r w:rsidR="00BF3869" w:rsidRPr="00E97039">
        <w:rPr>
          <w:rFonts w:ascii="Arial" w:hAnsi="Arial" w:cs="Arial"/>
        </w:rPr>
        <w:t xml:space="preserve">vasását és értelmezését követően, </w:t>
      </w:r>
      <w:r w:rsidRPr="00E97039">
        <w:rPr>
          <w:rFonts w:ascii="Arial" w:hAnsi="Arial" w:cs="Arial"/>
        </w:rPr>
        <w:t xml:space="preserve">mint akaratukkal mindenben megegyezőt jóváhagyólag aláírták. </w:t>
      </w:r>
    </w:p>
    <w:p w14:paraId="4006F658" w14:textId="77777777" w:rsidR="00E97039" w:rsidRDefault="00E97039" w:rsidP="00813A0B">
      <w:pPr>
        <w:jc w:val="both"/>
        <w:rPr>
          <w:rFonts w:ascii="Arial" w:hAnsi="Arial" w:cs="Arial"/>
        </w:rPr>
      </w:pPr>
    </w:p>
    <w:p w14:paraId="738FA879" w14:textId="30E0ED93" w:rsidR="00E222FF" w:rsidRPr="00E97039" w:rsidRDefault="00E222FF" w:rsidP="00813A0B">
      <w:pPr>
        <w:jc w:val="both"/>
        <w:rPr>
          <w:rFonts w:ascii="Arial" w:hAnsi="Arial" w:cs="Arial"/>
        </w:rPr>
      </w:pPr>
      <w:r w:rsidRPr="00E97039">
        <w:rPr>
          <w:rFonts w:ascii="Arial" w:hAnsi="Arial" w:cs="Arial"/>
        </w:rPr>
        <w:t>Kelt: Telki, 2023.</w:t>
      </w:r>
      <w:r w:rsidR="006005E8" w:rsidRPr="00E97039">
        <w:rPr>
          <w:rFonts w:ascii="Arial" w:hAnsi="Arial" w:cs="Arial"/>
        </w:rPr>
        <w:t xml:space="preserve"> július</w:t>
      </w:r>
      <w:r w:rsidRPr="00E97039">
        <w:rPr>
          <w:rFonts w:ascii="Arial" w:hAnsi="Arial" w:cs="Arial"/>
        </w:rPr>
        <w:t xml:space="preserve"> </w:t>
      </w:r>
      <w:r w:rsidRPr="00E97039">
        <w:rPr>
          <w:rFonts w:ascii="Arial" w:hAnsi="Arial" w:cs="Arial"/>
          <w:highlight w:val="yellow"/>
        </w:rPr>
        <w:t>[*]</w:t>
      </w:r>
    </w:p>
    <w:p w14:paraId="15593DB6" w14:textId="77777777" w:rsidR="005714F9" w:rsidRPr="00E97039" w:rsidRDefault="005714F9" w:rsidP="00813A0B">
      <w:pPr>
        <w:jc w:val="both"/>
        <w:rPr>
          <w:rFonts w:ascii="Arial" w:hAnsi="Arial" w:cs="Arial"/>
        </w:rPr>
      </w:pPr>
    </w:p>
    <w:p w14:paraId="3C6BE84F" w14:textId="77777777" w:rsidR="00E222FF" w:rsidRPr="00E97039" w:rsidRDefault="00E222FF" w:rsidP="00E222FF">
      <w:pPr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22FF" w:rsidRPr="00E97039" w14:paraId="6E09D4DB" w14:textId="77777777" w:rsidTr="00E222FF">
        <w:trPr>
          <w:jc w:val="center"/>
        </w:trPr>
        <w:tc>
          <w:tcPr>
            <w:tcW w:w="4531" w:type="dxa"/>
          </w:tcPr>
          <w:p w14:paraId="08E91BE0" w14:textId="77777777" w:rsidR="00E222FF" w:rsidRPr="00E97039" w:rsidRDefault="00E222FF" w:rsidP="00E222FF">
            <w:pPr>
              <w:jc w:val="center"/>
              <w:rPr>
                <w:rFonts w:ascii="Arial" w:hAnsi="Arial" w:cs="Arial"/>
                <w:bCs/>
              </w:rPr>
            </w:pPr>
            <w:r w:rsidRPr="00E97039">
              <w:rPr>
                <w:rFonts w:ascii="Arial" w:hAnsi="Arial" w:cs="Arial"/>
                <w:bCs/>
              </w:rPr>
              <w:t>____________________________</w:t>
            </w:r>
          </w:p>
          <w:p w14:paraId="4A4A7C3F" w14:textId="77777777" w:rsidR="00E222FF" w:rsidRPr="00E97039" w:rsidRDefault="00E222FF" w:rsidP="00E22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97039">
              <w:rPr>
                <w:rFonts w:ascii="Arial" w:hAnsi="Arial" w:cs="Arial"/>
                <w:b/>
                <w:bCs/>
              </w:rPr>
              <w:t>Telki Község Önkormányzata</w:t>
            </w:r>
          </w:p>
          <w:p w14:paraId="324D75A1" w14:textId="38CB0562" w:rsidR="00E222FF" w:rsidRPr="00E97039" w:rsidRDefault="00E222FF" w:rsidP="00E222FF">
            <w:pPr>
              <w:jc w:val="center"/>
              <w:rPr>
                <w:rFonts w:ascii="Arial" w:hAnsi="Arial" w:cs="Arial"/>
              </w:rPr>
            </w:pPr>
            <w:r w:rsidRPr="00E97039">
              <w:rPr>
                <w:rFonts w:ascii="Arial" w:hAnsi="Arial" w:cs="Arial"/>
              </w:rPr>
              <w:t>Megbízó</w:t>
            </w:r>
          </w:p>
        </w:tc>
        <w:tc>
          <w:tcPr>
            <w:tcW w:w="4531" w:type="dxa"/>
          </w:tcPr>
          <w:p w14:paraId="6FF0BF92" w14:textId="77777777" w:rsidR="00E222FF" w:rsidRPr="00E97039" w:rsidRDefault="00E222FF" w:rsidP="00E222FF">
            <w:pPr>
              <w:jc w:val="center"/>
              <w:rPr>
                <w:rFonts w:ascii="Arial" w:hAnsi="Arial" w:cs="Arial"/>
                <w:bCs/>
              </w:rPr>
            </w:pPr>
            <w:r w:rsidRPr="00E97039">
              <w:rPr>
                <w:rFonts w:ascii="Arial" w:hAnsi="Arial" w:cs="Arial"/>
                <w:bCs/>
              </w:rPr>
              <w:t>____________________________</w:t>
            </w:r>
          </w:p>
          <w:p w14:paraId="193B00FF" w14:textId="7018886E" w:rsidR="00E222FF" w:rsidRPr="00E97039" w:rsidRDefault="00E222FF" w:rsidP="00E22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97039">
              <w:rPr>
                <w:rFonts w:ascii="Arial" w:hAnsi="Arial" w:cs="Arial"/>
                <w:b/>
                <w:bCs/>
              </w:rPr>
              <w:t xml:space="preserve">Dr. Gyuricza Béla </w:t>
            </w:r>
            <w:proofErr w:type="spellStart"/>
            <w:r w:rsidRPr="00E97039">
              <w:rPr>
                <w:rFonts w:ascii="Arial" w:hAnsi="Arial" w:cs="Arial"/>
                <w:b/>
                <w:bCs/>
              </w:rPr>
              <w:t>e.v</w:t>
            </w:r>
            <w:proofErr w:type="spellEnd"/>
            <w:r w:rsidRPr="00E97039">
              <w:rPr>
                <w:rFonts w:ascii="Arial" w:hAnsi="Arial" w:cs="Arial"/>
                <w:b/>
                <w:bCs/>
              </w:rPr>
              <w:t>.</w:t>
            </w:r>
          </w:p>
          <w:p w14:paraId="60A67CAD" w14:textId="7836DE77" w:rsidR="00E222FF" w:rsidRPr="00E97039" w:rsidRDefault="00E222FF" w:rsidP="00E222FF">
            <w:pPr>
              <w:jc w:val="center"/>
              <w:rPr>
                <w:rFonts w:ascii="Arial" w:hAnsi="Arial" w:cs="Arial"/>
              </w:rPr>
            </w:pPr>
            <w:r w:rsidRPr="00E97039">
              <w:rPr>
                <w:rFonts w:ascii="Arial" w:hAnsi="Arial" w:cs="Arial"/>
              </w:rPr>
              <w:t>Megbízott</w:t>
            </w:r>
          </w:p>
        </w:tc>
      </w:tr>
    </w:tbl>
    <w:p w14:paraId="4E746C3D" w14:textId="77777777" w:rsidR="00E222FF" w:rsidRPr="00E97039" w:rsidRDefault="00E222FF" w:rsidP="00E222FF">
      <w:pPr>
        <w:ind w:left="360"/>
        <w:jc w:val="both"/>
        <w:rPr>
          <w:rFonts w:ascii="Arial" w:hAnsi="Arial" w:cs="Arial"/>
        </w:rPr>
      </w:pPr>
    </w:p>
    <w:sectPr w:rsidR="00E222FF" w:rsidRPr="00E970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7FDB" w14:textId="77777777" w:rsidR="009F32DC" w:rsidRDefault="009F32DC" w:rsidP="00486278">
      <w:pPr>
        <w:spacing w:after="0" w:line="240" w:lineRule="auto"/>
      </w:pPr>
      <w:r>
        <w:separator/>
      </w:r>
    </w:p>
  </w:endnote>
  <w:endnote w:type="continuationSeparator" w:id="0">
    <w:p w14:paraId="28C0E213" w14:textId="77777777" w:rsidR="009F32DC" w:rsidRDefault="009F32DC" w:rsidP="0048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068029"/>
      <w:docPartObj>
        <w:docPartGallery w:val="Page Numbers (Bottom of Page)"/>
        <w:docPartUnique/>
      </w:docPartObj>
    </w:sdtPr>
    <w:sdtEndPr/>
    <w:sdtContent>
      <w:p w14:paraId="5D78AE74" w14:textId="1E97D6B7" w:rsidR="00486278" w:rsidRDefault="004862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2BCB9" w14:textId="77777777" w:rsidR="00486278" w:rsidRDefault="004862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303F" w14:textId="77777777" w:rsidR="009F32DC" w:rsidRDefault="009F32DC" w:rsidP="00486278">
      <w:pPr>
        <w:spacing w:after="0" w:line="240" w:lineRule="auto"/>
      </w:pPr>
      <w:r>
        <w:separator/>
      </w:r>
    </w:p>
  </w:footnote>
  <w:footnote w:type="continuationSeparator" w:id="0">
    <w:p w14:paraId="44744FB7" w14:textId="77777777" w:rsidR="009F32DC" w:rsidRDefault="009F32DC" w:rsidP="0048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2137"/>
    <w:multiLevelType w:val="hybridMultilevel"/>
    <w:tmpl w:val="E1980F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B0932"/>
    <w:multiLevelType w:val="hybridMultilevel"/>
    <w:tmpl w:val="F57E7C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84859">
    <w:abstractNumId w:val="0"/>
  </w:num>
  <w:num w:numId="2" w16cid:durableId="19820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8"/>
    <w:rsid w:val="000177A6"/>
    <w:rsid w:val="0002113A"/>
    <w:rsid w:val="000319BE"/>
    <w:rsid w:val="00050FE1"/>
    <w:rsid w:val="000555EB"/>
    <w:rsid w:val="00060416"/>
    <w:rsid w:val="000771F1"/>
    <w:rsid w:val="000E3D1E"/>
    <w:rsid w:val="0011262D"/>
    <w:rsid w:val="00135EA8"/>
    <w:rsid w:val="00156D87"/>
    <w:rsid w:val="001706BD"/>
    <w:rsid w:val="0018563F"/>
    <w:rsid w:val="001859DB"/>
    <w:rsid w:val="001E1F36"/>
    <w:rsid w:val="00206D7D"/>
    <w:rsid w:val="00213672"/>
    <w:rsid w:val="00371C3C"/>
    <w:rsid w:val="003878AC"/>
    <w:rsid w:val="004274F0"/>
    <w:rsid w:val="00477752"/>
    <w:rsid w:val="00486278"/>
    <w:rsid w:val="0048628D"/>
    <w:rsid w:val="004A2561"/>
    <w:rsid w:val="004B4A64"/>
    <w:rsid w:val="004E6F17"/>
    <w:rsid w:val="005714F9"/>
    <w:rsid w:val="005761B4"/>
    <w:rsid w:val="00576854"/>
    <w:rsid w:val="006005E8"/>
    <w:rsid w:val="0072364C"/>
    <w:rsid w:val="007528CC"/>
    <w:rsid w:val="00761037"/>
    <w:rsid w:val="00813A0B"/>
    <w:rsid w:val="008D7EFE"/>
    <w:rsid w:val="008E2023"/>
    <w:rsid w:val="009247BD"/>
    <w:rsid w:val="009438AA"/>
    <w:rsid w:val="00993CE6"/>
    <w:rsid w:val="009A1D6B"/>
    <w:rsid w:val="009A3832"/>
    <w:rsid w:val="009A59F3"/>
    <w:rsid w:val="009A5B03"/>
    <w:rsid w:val="009F32DC"/>
    <w:rsid w:val="00A2241E"/>
    <w:rsid w:val="00A817A7"/>
    <w:rsid w:val="00BC1D89"/>
    <w:rsid w:val="00BD20BE"/>
    <w:rsid w:val="00BF3869"/>
    <w:rsid w:val="00C03C2A"/>
    <w:rsid w:val="00C15689"/>
    <w:rsid w:val="00CC74F0"/>
    <w:rsid w:val="00CF0968"/>
    <w:rsid w:val="00D17D3A"/>
    <w:rsid w:val="00D37642"/>
    <w:rsid w:val="00DC5B15"/>
    <w:rsid w:val="00DD0E3D"/>
    <w:rsid w:val="00DD1FE0"/>
    <w:rsid w:val="00DE00F3"/>
    <w:rsid w:val="00E1271F"/>
    <w:rsid w:val="00E12893"/>
    <w:rsid w:val="00E222FF"/>
    <w:rsid w:val="00E75A47"/>
    <w:rsid w:val="00E97039"/>
    <w:rsid w:val="00EB3B79"/>
    <w:rsid w:val="00F75F74"/>
    <w:rsid w:val="00FA5C8E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42FB"/>
  <w15:chartTrackingRefBased/>
  <w15:docId w15:val="{2754738C-698E-473F-9419-DFB5DEC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5EA8"/>
    <w:pPr>
      <w:ind w:left="720"/>
      <w:contextualSpacing/>
    </w:pPr>
  </w:style>
  <w:style w:type="table" w:styleId="Rcsostblzat">
    <w:name w:val="Table Grid"/>
    <w:basedOn w:val="Normltblzat"/>
    <w:uiPriority w:val="39"/>
    <w:rsid w:val="00E2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278"/>
  </w:style>
  <w:style w:type="paragraph" w:styleId="llb">
    <w:name w:val="footer"/>
    <w:basedOn w:val="Norml"/>
    <w:link w:val="llbChar"/>
    <w:uiPriority w:val="99"/>
    <w:unhideWhenUsed/>
    <w:rsid w:val="0048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Bozso Andras</dc:creator>
  <cp:keywords/>
  <dc:description/>
  <cp:lastModifiedBy>Mónika Lack</cp:lastModifiedBy>
  <cp:revision>2</cp:revision>
  <dcterms:created xsi:type="dcterms:W3CDTF">2023-08-22T12:57:00Z</dcterms:created>
  <dcterms:modified xsi:type="dcterms:W3CDTF">2023-08-22T12:57:00Z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a557a0e17fab40a1215a4c36746553b632c7f35beae3be9931412d3873e3ca48</vt:lpwstr>
  </property>
</Properties>
</file>